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F" w:rsidRDefault="001B25ED" w:rsidP="000303BF">
      <w:pPr>
        <w:rPr>
          <w:b/>
        </w:rPr>
      </w:pPr>
      <w:r>
        <w:rPr>
          <w:b/>
        </w:rPr>
        <w:t>Financieel jaarverslag 2023</w:t>
      </w:r>
      <w:r w:rsidR="000303BF" w:rsidRPr="00B833B8">
        <w:rPr>
          <w:b/>
        </w:rPr>
        <w:t>, toelichting</w:t>
      </w:r>
      <w:r w:rsidR="000303BF">
        <w:rPr>
          <w:b/>
        </w:rPr>
        <w:br/>
      </w:r>
    </w:p>
    <w:p w:rsidR="009E1EEA" w:rsidRDefault="000303BF" w:rsidP="009E1EEA">
      <w:pPr>
        <w:rPr>
          <w:b/>
        </w:rPr>
      </w:pPr>
      <w:r w:rsidRPr="00B833B8">
        <w:rPr>
          <w:b/>
        </w:rPr>
        <w:t>Staat van baten en lasten</w:t>
      </w:r>
    </w:p>
    <w:p w:rsidR="000A1F96" w:rsidRDefault="000303BF" w:rsidP="000A1F96">
      <w:pPr>
        <w:rPr>
          <w:rFonts w:asciiTheme="minorHAnsi" w:eastAsia="Times New Roman" w:hAnsiTheme="minorHAnsi"/>
          <w:color w:val="000000"/>
          <w:sz w:val="24"/>
          <w:szCs w:val="24"/>
          <w:lang w:eastAsia="nl-NL"/>
        </w:rPr>
      </w:pPr>
      <w:r w:rsidRPr="00B833B8">
        <w:rPr>
          <w:b/>
        </w:rPr>
        <w:t>Opbrengst</w:t>
      </w:r>
      <w:r w:rsidRPr="00B833B8">
        <w:br/>
        <w:t xml:space="preserve">De opbrengst </w:t>
      </w:r>
      <w:r>
        <w:t xml:space="preserve">van de vereniging </w:t>
      </w:r>
      <w:r w:rsidR="00614A7F">
        <w:t>komt</w:t>
      </w:r>
      <w:r w:rsidR="009E1EEA">
        <w:t xml:space="preserve"> </w:t>
      </w:r>
      <w:r w:rsidR="00A07156">
        <w:t>vooral</w:t>
      </w:r>
      <w:r w:rsidR="009D2695">
        <w:t xml:space="preserve"> </w:t>
      </w:r>
      <w:r w:rsidR="009E1EEA">
        <w:t>uit de contributie</w:t>
      </w:r>
      <w:r w:rsidRPr="00B833B8">
        <w:t xml:space="preserve">. </w:t>
      </w:r>
      <w:r w:rsidR="009E1EEA">
        <w:t xml:space="preserve"> </w:t>
      </w:r>
      <w:r w:rsidRPr="00B833B8">
        <w:t xml:space="preserve">De contributie bedraagt </w:t>
      </w:r>
      <w:r w:rsidR="009E1EEA">
        <w:t xml:space="preserve">€ 5,-  per jaar (minimaal), </w:t>
      </w:r>
      <w:r w:rsidR="009D2695">
        <w:t>de VVS ontving in 2023</w:t>
      </w:r>
      <w:r w:rsidR="00A07156" w:rsidRPr="00B833B8">
        <w:t xml:space="preserve"> </w:t>
      </w:r>
      <w:r w:rsidR="009D2695">
        <w:rPr>
          <w:rFonts w:eastAsia="Times New Roman"/>
          <w:color w:val="000000"/>
          <w:sz w:val="24"/>
          <w:szCs w:val="24"/>
          <w:lang w:eastAsia="nl-NL"/>
        </w:rPr>
        <w:t xml:space="preserve">€ </w:t>
      </w:r>
      <w:r w:rsidR="00A07156" w:rsidRPr="001B25ED">
        <w:rPr>
          <w:rFonts w:eastAsia="Times New Roman"/>
          <w:color w:val="000000"/>
          <w:sz w:val="24"/>
          <w:szCs w:val="24"/>
          <w:lang w:eastAsia="nl-NL"/>
        </w:rPr>
        <w:t>4.352,50</w:t>
      </w:r>
      <w:r w:rsidR="00A07156">
        <w:rPr>
          <w:rFonts w:eastAsia="Times New Roman"/>
          <w:color w:val="000000"/>
          <w:sz w:val="24"/>
          <w:szCs w:val="24"/>
          <w:lang w:eastAsia="nl-NL"/>
        </w:rPr>
        <w:t xml:space="preserve"> van </w:t>
      </w:r>
      <w:r w:rsidR="009E1EEA">
        <w:t xml:space="preserve">417 </w:t>
      </w:r>
      <w:r w:rsidR="009E1EEA" w:rsidRPr="00B833B8">
        <w:t xml:space="preserve"> betalende leden</w:t>
      </w:r>
      <w:r w:rsidR="00A07156">
        <w:t>, dat komt neer op gemiddeld</w:t>
      </w:r>
      <w:r w:rsidR="009E1EEA" w:rsidRPr="00B833B8">
        <w:t xml:space="preserve"> </w:t>
      </w:r>
      <w:r w:rsidR="001B25ED">
        <w:t>ruim</w:t>
      </w:r>
      <w:r w:rsidRPr="00B833B8">
        <w:t xml:space="preserve"> </w:t>
      </w:r>
      <w:r w:rsidR="009E1EEA">
        <w:t>€ 10,-</w:t>
      </w:r>
      <w:r w:rsidR="00A07156" w:rsidRPr="00A07156">
        <w:t xml:space="preserve"> </w:t>
      </w:r>
      <w:r w:rsidR="00A07156" w:rsidRPr="00B833B8">
        <w:t>p</w:t>
      </w:r>
      <w:r w:rsidR="00A07156">
        <w:t xml:space="preserve">er </w:t>
      </w:r>
      <w:r w:rsidR="00A07156" w:rsidRPr="00B833B8">
        <w:t>p</w:t>
      </w:r>
      <w:r w:rsidR="00A07156">
        <w:t>ersoon</w:t>
      </w:r>
      <w:r>
        <w:t xml:space="preserve">. </w:t>
      </w:r>
      <w:r w:rsidR="00110513">
        <w:t xml:space="preserve">Het bestuur </w:t>
      </w:r>
      <w:r>
        <w:t>dankt</w:t>
      </w:r>
      <w:r w:rsidRPr="00B833B8">
        <w:t xml:space="preserve"> </w:t>
      </w:r>
      <w:r>
        <w:t>alle</w:t>
      </w:r>
      <w:r w:rsidRPr="00B833B8">
        <w:t xml:space="preserve"> leden </w:t>
      </w:r>
      <w:r w:rsidR="009D2695">
        <w:t xml:space="preserve">hartelijk </w:t>
      </w:r>
      <w:r w:rsidRPr="00B833B8">
        <w:t>voor de  steun aan de vereniging.</w:t>
      </w:r>
      <w:r w:rsidR="009E1EEA">
        <w:br/>
      </w:r>
      <w:r w:rsidRPr="00B833B8">
        <w:t xml:space="preserve">Naast  betalende leden </w:t>
      </w:r>
      <w:r>
        <w:t>heeft de VVS</w:t>
      </w:r>
      <w:r w:rsidRPr="00B833B8">
        <w:t xml:space="preserve"> enkele ‘leden vo</w:t>
      </w:r>
      <w:r w:rsidR="00E11E3F">
        <w:t>or het leven’</w:t>
      </w:r>
      <w:r w:rsidR="00A07156">
        <w:t>, zij hebben ooit</w:t>
      </w:r>
      <w:r w:rsidRPr="00B833B8">
        <w:t xml:space="preserve"> </w:t>
      </w:r>
      <w:r w:rsidR="00110513">
        <w:t xml:space="preserve">al </w:t>
      </w:r>
      <w:r w:rsidRPr="00B833B8">
        <w:t>een bedrag voor</w:t>
      </w:r>
      <w:r w:rsidR="00A07156">
        <w:t xml:space="preserve"> in </w:t>
      </w:r>
      <w:r w:rsidRPr="00B833B8">
        <w:t xml:space="preserve"> de toekomst betaald. </w:t>
      </w:r>
      <w:r w:rsidR="009D2695">
        <w:t>Ook</w:t>
      </w:r>
      <w:r w:rsidR="00A07156">
        <w:t xml:space="preserve"> vallen o</w:t>
      </w:r>
      <w:r>
        <w:t>nder het</w:t>
      </w:r>
      <w:r w:rsidRPr="00B833B8">
        <w:t xml:space="preserve"> ledenbestand </w:t>
      </w:r>
      <w:r w:rsidR="009D2695">
        <w:t xml:space="preserve">van de VVS </w:t>
      </w:r>
      <w:r>
        <w:t xml:space="preserve"> </w:t>
      </w:r>
      <w:r w:rsidRPr="00B833B8">
        <w:t>een aantal niet betalende re</w:t>
      </w:r>
      <w:r>
        <w:t>laties, zoals groenorganisaties</w:t>
      </w:r>
      <w:r w:rsidRPr="00B833B8">
        <w:t xml:space="preserve">, media en politici. </w:t>
      </w:r>
      <w:r w:rsidR="00614A7F">
        <w:br/>
      </w:r>
      <w:r>
        <w:t>Eind</w:t>
      </w:r>
      <w:r w:rsidRPr="00B833B8">
        <w:t xml:space="preserve"> 2020 </w:t>
      </w:r>
      <w:r>
        <w:t xml:space="preserve">had de vereniging </w:t>
      </w:r>
      <w:r w:rsidR="009D2695">
        <w:t xml:space="preserve">nog </w:t>
      </w:r>
      <w:r>
        <w:t>493 betalende leden</w:t>
      </w:r>
      <w:r w:rsidRPr="00B833B8">
        <w:t>, als gevolg van de Meervaarta</w:t>
      </w:r>
      <w:r w:rsidR="00110513">
        <w:t>ctie waren</w:t>
      </w:r>
      <w:r>
        <w:t xml:space="preserve"> er in dat jaar </w:t>
      </w:r>
      <w:r w:rsidR="00A07156">
        <w:t>extra</w:t>
      </w:r>
      <w:r>
        <w:t xml:space="preserve"> leden bijgekomen</w:t>
      </w:r>
      <w:r w:rsidR="009D2695">
        <w:t>. I</w:t>
      </w:r>
      <w:r>
        <w:t xml:space="preserve">nmiddels </w:t>
      </w:r>
      <w:r w:rsidR="00A07156">
        <w:t>zijn he</w:t>
      </w:r>
      <w:r w:rsidR="00110513">
        <w:t>t er</w:t>
      </w:r>
      <w:r>
        <w:t xml:space="preserve"> </w:t>
      </w:r>
      <w:r w:rsidR="00110513">
        <w:t xml:space="preserve">nog </w:t>
      </w:r>
      <w:r>
        <w:t>4</w:t>
      </w:r>
      <w:r w:rsidR="009E1EEA">
        <w:t>17</w:t>
      </w:r>
      <w:r w:rsidR="009D2695">
        <w:t>, e</w:t>
      </w:r>
      <w:r>
        <w:t xml:space="preserve">r is dus </w:t>
      </w:r>
      <w:r w:rsidRPr="00B833B8">
        <w:t xml:space="preserve">sprake van een afname, </w:t>
      </w:r>
      <w:r w:rsidR="00E11E3F">
        <w:t>veelal</w:t>
      </w:r>
      <w:r w:rsidRPr="00B833B8">
        <w:t xml:space="preserve"> </w:t>
      </w:r>
      <w:r w:rsidR="006351B6">
        <w:t>door</w:t>
      </w:r>
      <w:r w:rsidR="009D2695">
        <w:t xml:space="preserve"> </w:t>
      </w:r>
      <w:r w:rsidRPr="00B833B8">
        <w:t xml:space="preserve">verhuizing of overlijden. </w:t>
      </w:r>
      <w:r w:rsidR="00110513">
        <w:t xml:space="preserve">                                                                                                                                                                        </w:t>
      </w:r>
      <w:r w:rsidR="009E1EEA">
        <w:t>De vereniging heeft</w:t>
      </w:r>
      <w:r w:rsidR="009D2695">
        <w:t xml:space="preserve"> over</w:t>
      </w:r>
      <w:r w:rsidR="00110513">
        <w:t xml:space="preserve"> haar</w:t>
      </w:r>
      <w:r w:rsidR="009E1EEA">
        <w:t xml:space="preserve"> </w:t>
      </w:r>
      <w:r w:rsidR="00A07156">
        <w:t xml:space="preserve">ING </w:t>
      </w:r>
      <w:r w:rsidR="009E1EEA">
        <w:t xml:space="preserve">betaalrekening </w:t>
      </w:r>
      <w:r w:rsidR="00110513">
        <w:t>geen rente is ontvangen, dat</w:t>
      </w:r>
      <w:r w:rsidR="009E1EEA">
        <w:t xml:space="preserve"> </w:t>
      </w:r>
      <w:r w:rsidR="00110513">
        <w:t xml:space="preserve">is wel het geval op </w:t>
      </w:r>
      <w:r w:rsidR="00614A7F">
        <w:t xml:space="preserve">de </w:t>
      </w:r>
      <w:r w:rsidR="00110513">
        <w:t>spaarrekening</w:t>
      </w:r>
      <w:r w:rsidR="00A07156">
        <w:t xml:space="preserve"> bij de ASN</w:t>
      </w:r>
      <w:r w:rsidR="00110513">
        <w:t xml:space="preserve">, </w:t>
      </w:r>
      <w:r w:rsidR="00A07156">
        <w:t>in</w:t>
      </w:r>
      <w:r w:rsidR="009E1EEA">
        <w:t xml:space="preserve"> 2023 </w:t>
      </w:r>
      <w:r w:rsidR="00614A7F">
        <w:t>is</w:t>
      </w:r>
      <w:r w:rsidR="009E1EEA">
        <w:t xml:space="preserve"> </w:t>
      </w:r>
      <w:r w:rsidR="00A07156">
        <w:rPr>
          <w:rFonts w:eastAsia="Times New Roman"/>
          <w:color w:val="000000"/>
          <w:sz w:val="24"/>
          <w:szCs w:val="24"/>
          <w:lang w:eastAsia="nl-NL"/>
        </w:rPr>
        <w:t xml:space="preserve"> € </w:t>
      </w:r>
      <w:r w:rsidR="009E1EEA" w:rsidRPr="001B25ED">
        <w:rPr>
          <w:rFonts w:eastAsia="Times New Roman"/>
          <w:color w:val="000000"/>
          <w:sz w:val="24"/>
          <w:szCs w:val="24"/>
          <w:lang w:eastAsia="nl-NL"/>
        </w:rPr>
        <w:t>69,25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E11E3F">
        <w:rPr>
          <w:rFonts w:eastAsia="Times New Roman"/>
          <w:color w:val="000000"/>
          <w:sz w:val="24"/>
          <w:szCs w:val="24"/>
          <w:lang w:eastAsia="nl-NL"/>
        </w:rPr>
        <w:t xml:space="preserve">aan rente-inkomsten 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>ontvangen</w:t>
      </w:r>
      <w:r w:rsidR="00110513">
        <w:rPr>
          <w:rFonts w:eastAsia="Times New Roman"/>
          <w:color w:val="000000"/>
          <w:sz w:val="24"/>
          <w:szCs w:val="24"/>
          <w:lang w:eastAsia="nl-NL"/>
        </w:rPr>
        <w:t>.</w:t>
      </w:r>
      <w:r w:rsidR="009D2695">
        <w:rPr>
          <w:rFonts w:eastAsia="Times New Roman"/>
          <w:color w:val="000000"/>
          <w:sz w:val="24"/>
          <w:szCs w:val="24"/>
          <w:lang w:eastAsia="nl-NL"/>
        </w:rPr>
        <w:br/>
      </w:r>
      <w:r w:rsidRPr="00B833B8">
        <w:br/>
      </w:r>
      <w:r w:rsidRPr="00B833B8">
        <w:rPr>
          <w:b/>
        </w:rPr>
        <w:t>Kosten</w:t>
      </w:r>
      <w:r w:rsidRPr="00B833B8">
        <w:br/>
      </w:r>
      <w:r w:rsidRPr="00B06407">
        <w:rPr>
          <w:b/>
          <w:u w:val="single"/>
        </w:rPr>
        <w:t>De Nieuwsbrief</w:t>
      </w:r>
      <w:r w:rsidRPr="00B833B8">
        <w:t xml:space="preserve"> is </w:t>
      </w:r>
      <w:r w:rsidR="00EB5099">
        <w:t>een van de grootste</w:t>
      </w:r>
      <w:r w:rsidRPr="00B833B8">
        <w:t xml:space="preserve"> kostenpost</w:t>
      </w:r>
      <w:r w:rsidR="00EB5099">
        <w:t>en</w:t>
      </w:r>
      <w:r w:rsidRPr="00B833B8">
        <w:t xml:space="preserve"> van de vereniging</w:t>
      </w:r>
      <w:r w:rsidR="00614A7F">
        <w:t>. In 2023</w:t>
      </w:r>
      <w:r>
        <w:t xml:space="preserve"> zijn weer vier n</w:t>
      </w:r>
      <w:r w:rsidRPr="00B833B8">
        <w:t>ieuwsbrieven samengesteld</w:t>
      </w:r>
      <w:r>
        <w:t xml:space="preserve"> en deze zijn</w:t>
      </w:r>
      <w:r w:rsidRPr="00B833B8">
        <w:t xml:space="preserve"> </w:t>
      </w:r>
      <w:r>
        <w:t xml:space="preserve">digitaal of per post verzonden, in verhouding van </w:t>
      </w:r>
      <w:r w:rsidR="00005C24">
        <w:t xml:space="preserve">ca. </w:t>
      </w:r>
      <w:r w:rsidR="009D2695">
        <w:t>50/50</w:t>
      </w:r>
      <w:r>
        <w:t>.</w:t>
      </w:r>
      <w:r w:rsidRPr="00B833B8">
        <w:t xml:space="preserve"> </w:t>
      </w:r>
      <w:r w:rsidR="00A07156">
        <w:t xml:space="preserve">De kopieerkosten </w:t>
      </w:r>
      <w:r w:rsidR="00EB5099">
        <w:t xml:space="preserve">voor een papieren nieuwsbrief </w:t>
      </w:r>
      <w:r w:rsidR="00614A7F">
        <w:t xml:space="preserve">bedroegen 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€ </w:t>
      </w:r>
      <w:r w:rsidR="00110513">
        <w:rPr>
          <w:rFonts w:eastAsia="Times New Roman"/>
          <w:color w:val="000000"/>
          <w:sz w:val="24"/>
          <w:szCs w:val="24"/>
          <w:lang w:eastAsia="nl-NL"/>
        </w:rPr>
        <w:t>402,16</w:t>
      </w:r>
      <w:r w:rsidR="00A07156">
        <w:rPr>
          <w:rFonts w:eastAsia="Times New Roman"/>
          <w:color w:val="000000"/>
          <w:sz w:val="24"/>
          <w:szCs w:val="24"/>
          <w:lang w:eastAsia="nl-NL"/>
        </w:rPr>
        <w:t xml:space="preserve"> en d</w:t>
      </w:r>
      <w:r w:rsidRPr="00B833B8">
        <w:t>e verzendkosten</w:t>
      </w:r>
      <w:r w:rsidR="00EB5099">
        <w:t xml:space="preserve"> </w:t>
      </w:r>
      <w:r w:rsidR="00614A7F">
        <w:t>waren</w:t>
      </w:r>
      <w:r w:rsidRPr="00B833B8">
        <w:t xml:space="preserve"> </w:t>
      </w:r>
      <w:r w:rsidR="009D2695">
        <w:t xml:space="preserve">       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€ </w:t>
      </w:r>
      <w:r w:rsidR="00110513" w:rsidRPr="00110513">
        <w:rPr>
          <w:rFonts w:eastAsia="Times New Roman"/>
          <w:sz w:val="24"/>
          <w:szCs w:val="24"/>
          <w:lang w:eastAsia="nl-NL"/>
        </w:rPr>
        <w:t>804,</w:t>
      </w:r>
      <w:r w:rsidR="00110513" w:rsidRPr="00110513">
        <w:rPr>
          <w:rFonts w:asciiTheme="minorHAnsi" w:eastAsia="Times New Roman" w:hAnsiTheme="minorHAnsi"/>
          <w:sz w:val="24"/>
          <w:szCs w:val="24"/>
          <w:lang w:eastAsia="nl-NL"/>
        </w:rPr>
        <w:t>06</w:t>
      </w:r>
      <w:r w:rsidR="009D2695">
        <w:rPr>
          <w:rFonts w:eastAsia="Times New Roman"/>
          <w:sz w:val="24"/>
          <w:szCs w:val="24"/>
          <w:lang w:eastAsia="nl-NL"/>
        </w:rPr>
        <w:t>. Dat laatste was voor ons</w:t>
      </w:r>
      <w:r w:rsidR="00110513" w:rsidRPr="00110513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nl-NL"/>
        </w:rPr>
        <w:t>een meevaller</w:t>
      </w:r>
      <w:r w:rsidR="00E11E3F">
        <w:rPr>
          <w:rFonts w:eastAsia="Times New Roman"/>
          <w:color w:val="000000"/>
          <w:sz w:val="24"/>
          <w:szCs w:val="24"/>
          <w:lang w:eastAsia="nl-NL"/>
        </w:rPr>
        <w:t>,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E11E3F">
        <w:rPr>
          <w:rFonts w:eastAsia="Times New Roman"/>
          <w:color w:val="000000"/>
          <w:sz w:val="24"/>
          <w:szCs w:val="24"/>
          <w:lang w:eastAsia="nl-NL"/>
        </w:rPr>
        <w:t xml:space="preserve">we kunnen ze </w:t>
      </w:r>
      <w:r w:rsidR="00110513">
        <w:rPr>
          <w:rFonts w:eastAsia="Times New Roman"/>
          <w:color w:val="000000"/>
          <w:sz w:val="24"/>
          <w:szCs w:val="24"/>
          <w:lang w:eastAsia="nl-NL"/>
        </w:rPr>
        <w:t xml:space="preserve">voortaan 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>(</w:t>
      </w:r>
      <w:r w:rsidR="00005C24">
        <w:rPr>
          <w:rFonts w:eastAsia="Times New Roman"/>
          <w:color w:val="000000"/>
          <w:sz w:val="24"/>
          <w:szCs w:val="24"/>
          <w:lang w:eastAsia="nl-NL"/>
        </w:rPr>
        <w:t>bij min.</w:t>
      </w:r>
      <w:r w:rsidR="00110513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>250</w:t>
      </w:r>
      <w:r w:rsidR="00005C24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="00005C24">
        <w:rPr>
          <w:rFonts w:eastAsia="Times New Roman"/>
          <w:color w:val="000000"/>
          <w:sz w:val="24"/>
          <w:szCs w:val="24"/>
          <w:lang w:eastAsia="nl-NL"/>
        </w:rPr>
        <w:t>expl</w:t>
      </w:r>
      <w:proofErr w:type="spellEnd"/>
      <w:r w:rsidR="00005C24">
        <w:rPr>
          <w:rFonts w:eastAsia="Times New Roman"/>
          <w:color w:val="000000"/>
          <w:sz w:val="24"/>
          <w:szCs w:val="24"/>
          <w:lang w:eastAsia="nl-NL"/>
        </w:rPr>
        <w:t>.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 xml:space="preserve">) goedkoper 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verzenden. 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>In 2023 is</w:t>
      </w:r>
      <w:r w:rsidR="00A07156">
        <w:rPr>
          <w:rFonts w:eastAsia="Times New Roman"/>
          <w:color w:val="000000"/>
          <w:sz w:val="24"/>
          <w:szCs w:val="24"/>
          <w:lang w:eastAsia="nl-NL"/>
        </w:rPr>
        <w:t xml:space="preserve"> er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A07156">
        <w:rPr>
          <w:rFonts w:eastAsia="Times New Roman"/>
          <w:color w:val="000000"/>
          <w:sz w:val="24"/>
          <w:szCs w:val="24"/>
          <w:lang w:eastAsia="nl-NL"/>
        </w:rPr>
        <w:t xml:space="preserve">weer </w:t>
      </w:r>
      <w:r w:rsidR="00614A7F">
        <w:rPr>
          <w:rFonts w:eastAsia="Times New Roman"/>
          <w:color w:val="000000"/>
          <w:sz w:val="24"/>
          <w:szCs w:val="24"/>
          <w:lang w:eastAsia="nl-NL"/>
        </w:rPr>
        <w:t xml:space="preserve">een nieuwe voorraad voorgedrukte enveloppen aangeschaft voor </w:t>
      </w:r>
      <w:r w:rsidR="00614A7F" w:rsidRPr="00614A7F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>€ 332,</w:t>
      </w:r>
      <w:r w:rsidR="000A1F96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>75.</w:t>
      </w:r>
      <w:r w:rsidR="00A07156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 xml:space="preserve"> Omgerekend </w:t>
      </w:r>
      <w:r w:rsidR="00EB5099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 xml:space="preserve">kost een </w:t>
      </w:r>
      <w:r w:rsidR="00A07156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>papie</w:t>
      </w:r>
      <w:r w:rsidR="00EB5099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>ren nieuwsbrief ca.</w:t>
      </w:r>
      <w:r w:rsidR="00E94EAE">
        <w:rPr>
          <w:rFonts w:asciiTheme="minorHAnsi" w:eastAsia="Times New Roman" w:hAnsiTheme="minorHAnsi"/>
          <w:color w:val="000000"/>
          <w:sz w:val="24"/>
          <w:szCs w:val="24"/>
          <w:lang w:eastAsia="nl-NL"/>
        </w:rPr>
        <w:t xml:space="preserve"> € 1,35</w:t>
      </w:r>
    </w:p>
    <w:p w:rsidR="00C21310" w:rsidRPr="00C21310" w:rsidRDefault="000303BF" w:rsidP="00C21310">
      <w:pPr>
        <w:rPr>
          <w:rFonts w:eastAsia="Times New Roman"/>
          <w:color w:val="000000"/>
          <w:sz w:val="24"/>
          <w:szCs w:val="24"/>
          <w:lang w:eastAsia="nl-NL"/>
        </w:rPr>
      </w:pPr>
      <w:r w:rsidRPr="00B06407">
        <w:rPr>
          <w:b/>
          <w:u w:val="single"/>
        </w:rPr>
        <w:t>De verenigingsactiviteiten</w:t>
      </w:r>
      <w:r w:rsidRPr="00B833B8">
        <w:t xml:space="preserve"> </w:t>
      </w:r>
      <w:r>
        <w:t xml:space="preserve"> bestonden </w:t>
      </w:r>
      <w:r w:rsidR="00EB5099">
        <w:t xml:space="preserve">het afgelopen </w:t>
      </w:r>
      <w:r>
        <w:t>jaar uit een</w:t>
      </w:r>
      <w:r w:rsidR="00553303">
        <w:t xml:space="preserve"> </w:t>
      </w:r>
      <w:r w:rsidR="00C21310">
        <w:t>N</w:t>
      </w:r>
      <w:r w:rsidR="000A1F96">
        <w:t>ieuwjaarsbijeenkomst</w:t>
      </w:r>
      <w:r w:rsidR="00553303">
        <w:t xml:space="preserve"> </w:t>
      </w:r>
      <w:r w:rsidR="00EB5099">
        <w:t xml:space="preserve">in de Drijfsijs </w:t>
      </w:r>
      <w:r w:rsidR="00897DFB">
        <w:t>op 21 januari</w:t>
      </w:r>
      <w:r w:rsidR="00EB5099">
        <w:t xml:space="preserve">, </w:t>
      </w:r>
      <w:r w:rsidR="0055580F">
        <w:t xml:space="preserve">een </w:t>
      </w:r>
      <w:r w:rsidR="0055580F" w:rsidRPr="00897DFB">
        <w:t>Algemene Ledenvergadering</w:t>
      </w:r>
      <w:r w:rsidR="00EB5099" w:rsidRPr="00EB5099">
        <w:t xml:space="preserve"> </w:t>
      </w:r>
      <w:r w:rsidR="00EB5099">
        <w:t>in de Honingraat</w:t>
      </w:r>
      <w:r w:rsidR="0055580F" w:rsidRPr="00897DFB">
        <w:t xml:space="preserve">  </w:t>
      </w:r>
      <w:r w:rsidR="0055580F">
        <w:t>op</w:t>
      </w:r>
      <w:r w:rsidR="0055580F" w:rsidRPr="00897DFB">
        <w:t xml:space="preserve"> 22 april</w:t>
      </w:r>
      <w:r w:rsidR="0055580F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0A1F96">
        <w:t xml:space="preserve">en een fietsexcursie </w:t>
      </w:r>
      <w:r w:rsidR="00EB5099">
        <w:rPr>
          <w:rFonts w:eastAsia="Times New Roman"/>
          <w:color w:val="000000"/>
          <w:sz w:val="24"/>
          <w:szCs w:val="24"/>
          <w:lang w:eastAsia="nl-NL"/>
        </w:rPr>
        <w:t xml:space="preserve">naar het dorp Sloten </w:t>
      </w:r>
      <w:r w:rsidR="000A1F96">
        <w:t>op 30 juli</w:t>
      </w:r>
      <w:r w:rsidR="00EB5099">
        <w:rPr>
          <w:rFonts w:eastAsia="Times New Roman"/>
          <w:color w:val="000000"/>
          <w:sz w:val="24"/>
          <w:szCs w:val="24"/>
          <w:lang w:eastAsia="nl-NL"/>
        </w:rPr>
        <w:t>,</w:t>
      </w:r>
      <w:r w:rsidR="0055580F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1351D1">
        <w:rPr>
          <w:rFonts w:eastAsia="Times New Roman"/>
          <w:color w:val="000000"/>
          <w:sz w:val="24"/>
          <w:szCs w:val="24"/>
          <w:lang w:eastAsia="nl-NL"/>
        </w:rPr>
        <w:t xml:space="preserve">samen </w:t>
      </w:r>
      <w:r w:rsidR="00EB5099">
        <w:rPr>
          <w:rFonts w:eastAsia="Times New Roman"/>
          <w:color w:val="000000"/>
          <w:sz w:val="24"/>
          <w:szCs w:val="24"/>
          <w:lang w:eastAsia="nl-NL"/>
        </w:rPr>
        <w:t xml:space="preserve">goed </w:t>
      </w:r>
      <w:r w:rsidR="000A1F96">
        <w:rPr>
          <w:rFonts w:eastAsia="Times New Roman"/>
          <w:color w:val="000000"/>
          <w:sz w:val="24"/>
          <w:szCs w:val="24"/>
          <w:lang w:eastAsia="nl-NL"/>
        </w:rPr>
        <w:t>voor een bedrag van €</w:t>
      </w:r>
      <w:r w:rsidR="000A1F96">
        <w:rPr>
          <w:rFonts w:eastAsia="Times New Roman"/>
          <w:sz w:val="24"/>
          <w:szCs w:val="24"/>
          <w:lang w:eastAsia="nl-NL"/>
        </w:rPr>
        <w:t xml:space="preserve"> </w:t>
      </w:r>
      <w:r w:rsidR="000A1F96" w:rsidRPr="000A1F96">
        <w:rPr>
          <w:rFonts w:eastAsia="Times New Roman"/>
          <w:sz w:val="24"/>
          <w:szCs w:val="24"/>
          <w:lang w:eastAsia="nl-NL"/>
        </w:rPr>
        <w:t xml:space="preserve"> </w:t>
      </w:r>
      <w:r w:rsidR="0055580F">
        <w:rPr>
          <w:rFonts w:eastAsia="Times New Roman"/>
          <w:sz w:val="24"/>
          <w:szCs w:val="24"/>
          <w:lang w:eastAsia="nl-NL"/>
        </w:rPr>
        <w:t>416,48.</w:t>
      </w:r>
      <w:r w:rsidR="000A1F96">
        <w:rPr>
          <w:rFonts w:eastAsia="Times New Roman"/>
          <w:color w:val="000000"/>
          <w:sz w:val="24"/>
          <w:szCs w:val="24"/>
          <w:lang w:eastAsia="nl-NL"/>
        </w:rPr>
        <w:t xml:space="preserve"> 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br/>
        <w:t>De</w:t>
      </w:r>
      <w:r w:rsidR="00060CB2">
        <w:rPr>
          <w:rFonts w:eastAsia="Times New Roman"/>
          <w:color w:val="000000"/>
          <w:sz w:val="24"/>
          <w:szCs w:val="24"/>
          <w:lang w:eastAsia="nl-NL"/>
        </w:rPr>
        <w:t xml:space="preserve"> huur- en catering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>kosten voor</w:t>
      </w:r>
      <w:r w:rsidR="00EB5099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 xml:space="preserve"> lezingen </w:t>
      </w:r>
      <w:r w:rsidR="00B06407">
        <w:t xml:space="preserve">in het Van Eesterenpaviljoen </w:t>
      </w:r>
      <w:r w:rsidR="00060CB2">
        <w:rPr>
          <w:rFonts w:eastAsia="Times New Roman"/>
          <w:color w:val="000000"/>
          <w:sz w:val="24"/>
          <w:szCs w:val="24"/>
          <w:lang w:eastAsia="nl-NL"/>
        </w:rPr>
        <w:t xml:space="preserve">bedroegen </w:t>
      </w:r>
      <w:r w:rsidR="00B06407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C21310" w:rsidRPr="00C21310">
        <w:rPr>
          <w:rFonts w:eastAsia="Times New Roman"/>
          <w:color w:val="000000"/>
          <w:sz w:val="24"/>
          <w:szCs w:val="24"/>
          <w:lang w:eastAsia="nl-NL"/>
        </w:rPr>
        <w:t xml:space="preserve">€ 505,75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 xml:space="preserve"> en voor </w:t>
      </w:r>
      <w:r w:rsidR="0021621D">
        <w:rPr>
          <w:rFonts w:eastAsia="Times New Roman"/>
          <w:color w:val="000000"/>
          <w:sz w:val="24"/>
          <w:szCs w:val="24"/>
          <w:lang w:eastAsia="nl-NL"/>
        </w:rPr>
        <w:t>het feest</w:t>
      </w:r>
      <w:r w:rsidR="00EB5099">
        <w:rPr>
          <w:rFonts w:eastAsia="Times New Roman"/>
          <w:color w:val="000000"/>
          <w:sz w:val="24"/>
          <w:szCs w:val="24"/>
          <w:lang w:eastAsia="nl-NL"/>
        </w:rPr>
        <w:t xml:space="preserve"> van het 20 jarige </w:t>
      </w:r>
      <w:r w:rsidR="00897DFB">
        <w:rPr>
          <w:rFonts w:eastAsia="Times New Roman"/>
          <w:color w:val="000000"/>
          <w:sz w:val="24"/>
          <w:szCs w:val="24"/>
          <w:lang w:eastAsia="nl-NL"/>
        </w:rPr>
        <w:t xml:space="preserve">jubileum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>€  1.592,33.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br/>
        <w:t xml:space="preserve">Deze </w:t>
      </w:r>
      <w:r w:rsidR="005F4E27">
        <w:rPr>
          <w:rFonts w:eastAsia="Times New Roman"/>
          <w:color w:val="000000"/>
          <w:sz w:val="24"/>
          <w:szCs w:val="24"/>
          <w:lang w:eastAsia="nl-NL"/>
        </w:rPr>
        <w:t xml:space="preserve">laatste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 xml:space="preserve">bedragen vielen ons niet mee, ook wij </w:t>
      </w:r>
      <w:r w:rsidR="00060CB2">
        <w:rPr>
          <w:rFonts w:eastAsia="Times New Roman"/>
          <w:color w:val="000000"/>
          <w:sz w:val="24"/>
          <w:szCs w:val="24"/>
          <w:lang w:eastAsia="nl-NL"/>
        </w:rPr>
        <w:t>merkten de invloed</w:t>
      </w:r>
      <w:r w:rsidR="001351D1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 xml:space="preserve">van de </w:t>
      </w:r>
      <w:r w:rsidR="00B06407">
        <w:rPr>
          <w:rFonts w:eastAsia="Times New Roman"/>
          <w:color w:val="000000"/>
          <w:sz w:val="24"/>
          <w:szCs w:val="24"/>
          <w:lang w:eastAsia="nl-NL"/>
        </w:rPr>
        <w:t>gestegen prijz</w:t>
      </w:r>
      <w:r w:rsidR="00F470F2">
        <w:rPr>
          <w:rFonts w:eastAsia="Times New Roman"/>
          <w:color w:val="000000"/>
          <w:sz w:val="24"/>
          <w:szCs w:val="24"/>
          <w:lang w:eastAsia="nl-NL"/>
        </w:rPr>
        <w:t>en.</w:t>
      </w:r>
      <w:r w:rsidR="00C21310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</w:p>
    <w:p w:rsidR="009D2695" w:rsidRDefault="0021621D">
      <w:r>
        <w:rPr>
          <w:b/>
          <w:u w:val="single"/>
        </w:rPr>
        <w:t>De administratiekosten</w:t>
      </w:r>
      <w:r w:rsidR="009D2695" w:rsidRPr="00005C24">
        <w:rPr>
          <w:b/>
        </w:rPr>
        <w:t xml:space="preserve">  </w:t>
      </w:r>
      <w:r w:rsidR="009D2695" w:rsidRPr="009D2695">
        <w:t>waaronder</w:t>
      </w:r>
      <w:r w:rsidR="00B06407" w:rsidRPr="009D2695">
        <w:t xml:space="preserve"> </w:t>
      </w:r>
      <w:r w:rsidR="009D2695">
        <w:t>de b</w:t>
      </w:r>
      <w:r w:rsidR="000303BF" w:rsidRPr="009D2695">
        <w:t>ankkosten</w:t>
      </w:r>
      <w:r w:rsidR="000303BF" w:rsidRPr="00B833B8">
        <w:t xml:space="preserve"> voor de zakelijke  betaalrekening bij ING</w:t>
      </w:r>
      <w:r w:rsidR="00B06407">
        <w:t xml:space="preserve"> zijn opnieuw</w:t>
      </w:r>
      <w:r w:rsidR="000303BF" w:rsidRPr="00B833B8">
        <w:t xml:space="preserve"> flink gestegen, in 2020 ging het nog om </w:t>
      </w:r>
      <w:r w:rsidR="000303BF">
        <w:t xml:space="preserve">€ </w:t>
      </w:r>
      <w:r>
        <w:t>195,-</w:t>
      </w:r>
      <w:r w:rsidR="00B06407">
        <w:t xml:space="preserve"> </w:t>
      </w:r>
      <w:r w:rsidR="00005C24">
        <w:t xml:space="preserve">, dit is </w:t>
      </w:r>
      <w:r w:rsidR="00B06407">
        <w:t xml:space="preserve">inmiddels </w:t>
      </w:r>
      <w:r w:rsidR="009D2695">
        <w:t xml:space="preserve">opgelopen tot </w:t>
      </w:r>
      <w:r w:rsidR="00B06407">
        <w:t xml:space="preserve"> </w:t>
      </w:r>
      <w:r w:rsidR="00B06407" w:rsidRPr="00B06407">
        <w:t>€ 356,26</w:t>
      </w:r>
      <w:r w:rsidR="00B06407">
        <w:rPr>
          <w:rFonts w:eastAsia="Times New Roman"/>
          <w:color w:val="000000"/>
          <w:sz w:val="24"/>
          <w:szCs w:val="24"/>
          <w:lang w:eastAsia="nl-NL"/>
        </w:rPr>
        <w:t>.</w:t>
      </w:r>
      <w:r w:rsidR="00B06407" w:rsidRPr="00B06407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9D2695">
        <w:rPr>
          <w:rFonts w:eastAsia="Times New Roman"/>
          <w:color w:val="000000"/>
          <w:sz w:val="24"/>
          <w:szCs w:val="24"/>
          <w:lang w:eastAsia="nl-NL"/>
        </w:rPr>
        <w:br/>
      </w:r>
      <w:r w:rsidR="00B06407">
        <w:rPr>
          <w:rFonts w:eastAsia="Times New Roman"/>
          <w:color w:val="000000"/>
          <w:sz w:val="24"/>
          <w:szCs w:val="24"/>
          <w:lang w:eastAsia="nl-NL"/>
        </w:rPr>
        <w:t>De kosten voor de spaarrekening bij de ASN bank bedroegen</w:t>
      </w:r>
      <w:r w:rsidR="009D2695">
        <w:rPr>
          <w:rFonts w:eastAsia="Times New Roman"/>
          <w:color w:val="000000"/>
          <w:sz w:val="24"/>
          <w:szCs w:val="24"/>
          <w:lang w:eastAsia="nl-NL"/>
        </w:rPr>
        <w:t xml:space="preserve"> afgelopen jaar</w:t>
      </w:r>
      <w:r w:rsidR="000303BF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="00B06407" w:rsidRPr="00B06407">
        <w:rPr>
          <w:rFonts w:eastAsia="Times New Roman"/>
          <w:color w:val="000000"/>
          <w:sz w:val="24"/>
          <w:szCs w:val="24"/>
          <w:lang w:eastAsia="nl-NL"/>
        </w:rPr>
        <w:t>€ 43,56</w:t>
      </w:r>
      <w:r>
        <w:rPr>
          <w:rFonts w:eastAsia="Times New Roman"/>
          <w:color w:val="000000"/>
          <w:sz w:val="24"/>
          <w:szCs w:val="24"/>
          <w:lang w:eastAsia="nl-NL"/>
        </w:rPr>
        <w:t>.</w:t>
      </w:r>
      <w:r w:rsidR="000303BF">
        <w:rPr>
          <w:rFonts w:eastAsia="Times New Roman"/>
          <w:color w:val="000000"/>
          <w:sz w:val="24"/>
          <w:szCs w:val="24"/>
          <w:lang w:eastAsia="nl-NL"/>
        </w:rPr>
        <w:br/>
      </w:r>
      <w:r w:rsidR="000303BF" w:rsidRPr="009D2695">
        <w:rPr>
          <w:rFonts w:eastAsia="Times New Roman"/>
          <w:color w:val="000000"/>
          <w:sz w:val="24"/>
          <w:szCs w:val="24"/>
          <w:lang w:eastAsia="nl-NL"/>
        </w:rPr>
        <w:t xml:space="preserve">De porto-, kopieer- en kantoorkosten </w:t>
      </w:r>
      <w:r w:rsidR="000303BF">
        <w:rPr>
          <w:rFonts w:eastAsia="Times New Roman"/>
          <w:color w:val="000000"/>
          <w:sz w:val="24"/>
          <w:szCs w:val="24"/>
          <w:lang w:eastAsia="nl-NL"/>
        </w:rPr>
        <w:t xml:space="preserve">zijn met in totaal € </w:t>
      </w:r>
      <w:r w:rsidR="00B06407">
        <w:rPr>
          <w:rFonts w:eastAsia="Times New Roman"/>
          <w:color w:val="000000"/>
          <w:sz w:val="24"/>
          <w:szCs w:val="24"/>
          <w:lang w:eastAsia="nl-NL"/>
        </w:rPr>
        <w:t xml:space="preserve">51,92 </w:t>
      </w:r>
      <w:r w:rsidR="000303BF">
        <w:rPr>
          <w:rFonts w:eastAsia="Times New Roman"/>
          <w:color w:val="000000"/>
          <w:sz w:val="24"/>
          <w:szCs w:val="24"/>
          <w:lang w:eastAsia="nl-NL"/>
        </w:rPr>
        <w:t xml:space="preserve">beperkt gebleven en het bedrag </w:t>
      </w:r>
      <w:r w:rsidR="000303BF" w:rsidRPr="00B833B8">
        <w:t xml:space="preserve"> voor h</w:t>
      </w:r>
      <w:r w:rsidR="000303BF">
        <w:t xml:space="preserve">et abonnement van de  website bleef gelijk </w:t>
      </w:r>
      <w:r w:rsidR="000303BF" w:rsidRPr="00B833B8">
        <w:t xml:space="preserve"> nl. € 71,38.</w:t>
      </w:r>
    </w:p>
    <w:p w:rsidR="009D2695" w:rsidRDefault="00535495">
      <w:r w:rsidRPr="00535495">
        <w:rPr>
          <w:b/>
          <w:u w:val="single"/>
        </w:rPr>
        <w:lastRenderedPageBreak/>
        <w:t>Overig</w:t>
      </w:r>
      <w:r>
        <w:t xml:space="preserve"> de no</w:t>
      </w:r>
      <w:r w:rsidR="009D2695">
        <w:t xml:space="preserve">tariskosten voor het aanpassen van de statuten waren </w:t>
      </w:r>
      <w:r w:rsidR="00D74DCE">
        <w:t xml:space="preserve">€ 759,90, een nieuwe druk van de fiets/wandelfolder € 444,67, materiaal voor </w:t>
      </w:r>
      <w:r w:rsidR="006351B6">
        <w:t>promotie</w:t>
      </w:r>
      <w:r w:rsidR="005F4E27">
        <w:t xml:space="preserve"> </w:t>
      </w:r>
      <w:r w:rsidR="00D74DCE">
        <w:t xml:space="preserve"> in de vorm van pakjes ansichtkaarten bedroeg </w:t>
      </w:r>
      <w:r w:rsidR="006351B6">
        <w:t xml:space="preserve">     </w:t>
      </w:r>
      <w:r w:rsidR="00D74DCE">
        <w:t xml:space="preserve">€ 424,20 en de representatiekosten waren € 41,25. </w:t>
      </w:r>
      <w:r>
        <w:br/>
      </w:r>
      <w:r w:rsidR="00005C24">
        <w:t>Dit jaar</w:t>
      </w:r>
      <w:r w:rsidR="00D74DCE">
        <w:t xml:space="preserve"> zijn er kosten gemaakt voor het afscheid van vier </w:t>
      </w:r>
      <w:r w:rsidR="005F4E27">
        <w:t xml:space="preserve">vertrekkende </w:t>
      </w:r>
      <w:r w:rsidR="00D74DCE">
        <w:t xml:space="preserve">bestuursleden in de vorm van een gezamenlijk etentje en </w:t>
      </w:r>
      <w:r w:rsidR="0021621D">
        <w:t xml:space="preserve">een aantal </w:t>
      </w:r>
      <w:r w:rsidR="00D74DCE">
        <w:t>attenties, totaal voor € 493,63.</w:t>
      </w:r>
      <w:r w:rsidR="00D74DCE">
        <w:br/>
        <w:t>Er zijn in 2023 geen Meervaart</w:t>
      </w:r>
      <w:r w:rsidR="00F470F2">
        <w:t>acties</w:t>
      </w:r>
      <w:r w:rsidR="00F470F2" w:rsidRPr="00F470F2">
        <w:t xml:space="preserve"> </w:t>
      </w:r>
      <w:r w:rsidR="00F470F2">
        <w:t>geweest</w:t>
      </w:r>
      <w:r w:rsidR="00D74DCE">
        <w:t xml:space="preserve">, het </w:t>
      </w:r>
      <w:r w:rsidR="006351B6">
        <w:t xml:space="preserve">begrote </w:t>
      </w:r>
      <w:r w:rsidR="00D74DCE">
        <w:t xml:space="preserve">bedrag </w:t>
      </w:r>
      <w:r w:rsidR="006351B6">
        <w:t xml:space="preserve">van €1000,- </w:t>
      </w:r>
      <w:r w:rsidR="00D74DCE">
        <w:t xml:space="preserve">hiervoor </w:t>
      </w:r>
      <w:r w:rsidR="00F470F2">
        <w:t>wordt</w:t>
      </w:r>
      <w:r w:rsidR="00D74DCE">
        <w:t xml:space="preserve"> gereserveerd voor later.</w:t>
      </w:r>
    </w:p>
    <w:p w:rsidR="000303BF" w:rsidRPr="00B833B8" w:rsidRDefault="000303BF" w:rsidP="00535495">
      <w:r w:rsidRPr="00B833B8">
        <w:rPr>
          <w:b/>
        </w:rPr>
        <w:t>Balans</w:t>
      </w:r>
      <w:r w:rsidR="00E11E3F">
        <w:rPr>
          <w:b/>
        </w:rPr>
        <w:t xml:space="preserve"> 2023</w:t>
      </w:r>
      <w:r>
        <w:rPr>
          <w:b/>
        </w:rPr>
        <w:br/>
      </w:r>
      <w:r w:rsidRPr="00B833B8">
        <w:t xml:space="preserve">De balans vermeldt de saldi van de </w:t>
      </w:r>
      <w:r>
        <w:t xml:space="preserve">zakelijke </w:t>
      </w:r>
      <w:r w:rsidRPr="00B833B8">
        <w:t xml:space="preserve">betaalrekening ING en de </w:t>
      </w:r>
      <w:r>
        <w:t xml:space="preserve">zakelijke </w:t>
      </w:r>
      <w:r w:rsidRPr="00B833B8">
        <w:t xml:space="preserve">spaarrekening ASN. </w:t>
      </w:r>
      <w:r w:rsidRPr="00B833B8">
        <w:br/>
      </w:r>
      <w:r w:rsidR="00535495">
        <w:t>Voor het eerst in het 20 jarig bestaan had de vereniging in 2023 te maken met een negatief resultaat.   Er is €</w:t>
      </w:r>
      <w:r w:rsidR="00F470F2">
        <w:t xml:space="preserve"> </w:t>
      </w:r>
      <w:r w:rsidR="00535495" w:rsidRPr="00535495">
        <w:t>2.318,55</w:t>
      </w:r>
      <w:r w:rsidR="00535495">
        <w:t xml:space="preserve"> meer uitgegeven dan er binnen kwam. Oorzaak zijn voornamelijk de notariskosten, de hoger uitgevallen kosten van de jubileumviering en de kosten voor het afscheid van bestuursleden. </w:t>
      </w:r>
      <w:r w:rsidR="00005C24">
        <w:br/>
      </w:r>
      <w:r w:rsidR="0021621D">
        <w:t xml:space="preserve">Dit </w:t>
      </w:r>
      <w:r w:rsidR="00005C24">
        <w:t>waren</w:t>
      </w:r>
      <w:r w:rsidR="00535495">
        <w:t xml:space="preserve"> allemaal eenmalige uitgaven</w:t>
      </w:r>
      <w:r w:rsidR="0021621D">
        <w:t xml:space="preserve">, </w:t>
      </w:r>
      <w:r w:rsidR="00E11E3F">
        <w:t>er</w:t>
      </w:r>
      <w:r w:rsidR="0021621D">
        <w:t xml:space="preserve"> is</w:t>
      </w:r>
      <w:r w:rsidR="00E11E3F">
        <w:t xml:space="preserve"> nog een flinke reserve van</w:t>
      </w:r>
      <w:r w:rsidR="00E11E3F" w:rsidRPr="00E11E3F">
        <w:t xml:space="preserve"> 12.537,51</w:t>
      </w:r>
      <w:r w:rsidR="00F470F2">
        <w:t xml:space="preserve"> dus</w:t>
      </w:r>
      <w:r w:rsidR="00E11E3F">
        <w:t xml:space="preserve"> d</w:t>
      </w:r>
      <w:r w:rsidRPr="00B833B8">
        <w:rPr>
          <w:rFonts w:eastAsia="Times New Roman"/>
          <w:bCs/>
          <w:color w:val="000000"/>
          <w:lang w:eastAsia="nl-NL"/>
        </w:rPr>
        <w:t xml:space="preserve">e financiële positie van </w:t>
      </w:r>
      <w:r>
        <w:rPr>
          <w:rFonts w:eastAsia="Times New Roman"/>
          <w:bCs/>
          <w:color w:val="000000"/>
          <w:lang w:eastAsia="nl-NL"/>
        </w:rPr>
        <w:t>de VVS</w:t>
      </w:r>
      <w:r w:rsidRPr="00B833B8">
        <w:rPr>
          <w:rFonts w:eastAsia="Times New Roman"/>
          <w:bCs/>
          <w:color w:val="000000"/>
          <w:lang w:eastAsia="nl-NL"/>
        </w:rPr>
        <w:t xml:space="preserve"> </w:t>
      </w:r>
      <w:r w:rsidR="00005C24">
        <w:t xml:space="preserve">blijft </w:t>
      </w:r>
      <w:r w:rsidRPr="00B833B8">
        <w:rPr>
          <w:rFonts w:eastAsia="Times New Roman"/>
          <w:bCs/>
          <w:color w:val="000000"/>
          <w:lang w:eastAsia="nl-NL"/>
        </w:rPr>
        <w:t xml:space="preserve">gezond. Volgens </w:t>
      </w:r>
      <w:r>
        <w:rPr>
          <w:rFonts w:eastAsia="Times New Roman"/>
          <w:bCs/>
          <w:color w:val="000000"/>
          <w:lang w:eastAsia="nl-NL"/>
        </w:rPr>
        <w:t xml:space="preserve">afspraken opgenomen in </w:t>
      </w:r>
      <w:r w:rsidRPr="00B833B8">
        <w:rPr>
          <w:rFonts w:eastAsia="Times New Roman"/>
          <w:bCs/>
          <w:color w:val="000000"/>
          <w:lang w:eastAsia="nl-NL"/>
        </w:rPr>
        <w:t xml:space="preserve">de statuten </w:t>
      </w:r>
      <w:r>
        <w:rPr>
          <w:rFonts w:eastAsia="Times New Roman"/>
          <w:bCs/>
          <w:color w:val="000000"/>
          <w:lang w:eastAsia="nl-NL"/>
        </w:rPr>
        <w:t>zal</w:t>
      </w:r>
      <w:r w:rsidRPr="00B833B8">
        <w:rPr>
          <w:rFonts w:eastAsia="Times New Roman"/>
          <w:bCs/>
          <w:color w:val="000000"/>
          <w:lang w:eastAsia="nl-NL"/>
        </w:rPr>
        <w:t xml:space="preserve"> bij </w:t>
      </w:r>
      <w:r w:rsidR="0021621D">
        <w:rPr>
          <w:rFonts w:eastAsia="Times New Roman"/>
          <w:bCs/>
          <w:color w:val="000000"/>
          <w:lang w:eastAsia="nl-NL"/>
        </w:rPr>
        <w:t xml:space="preserve">eventuele </w:t>
      </w:r>
      <w:r w:rsidR="00F470F2">
        <w:rPr>
          <w:rFonts w:eastAsia="Times New Roman"/>
          <w:bCs/>
          <w:color w:val="000000"/>
          <w:lang w:eastAsia="nl-NL"/>
        </w:rPr>
        <w:t xml:space="preserve"> </w:t>
      </w:r>
      <w:r w:rsidRPr="00B833B8">
        <w:rPr>
          <w:rFonts w:eastAsia="Times New Roman"/>
          <w:bCs/>
          <w:color w:val="000000"/>
          <w:lang w:eastAsia="nl-NL"/>
        </w:rPr>
        <w:t>ontbinding van de vereniging a</w:t>
      </w:r>
      <w:r w:rsidRPr="00B833B8">
        <w:t xml:space="preserve">an een batig saldo door de algemene vergadering een bestemming worden gegeven, </w:t>
      </w:r>
      <w:r>
        <w:t xml:space="preserve">die </w:t>
      </w:r>
      <w:r w:rsidRPr="00B833B8">
        <w:t xml:space="preserve">zoveel mogelijk in overeenstemming </w:t>
      </w:r>
      <w:r>
        <w:t xml:space="preserve">is </w:t>
      </w:r>
      <w:r w:rsidRPr="00B833B8">
        <w:t>met het doel van de vereniging.</w:t>
      </w:r>
    </w:p>
    <w:p w:rsidR="00E11E3F" w:rsidRDefault="000303BF" w:rsidP="00E11E3F">
      <w:r w:rsidRPr="006222FA">
        <w:rPr>
          <w:b/>
        </w:rPr>
        <w:t>Begroti</w:t>
      </w:r>
      <w:r>
        <w:rPr>
          <w:b/>
        </w:rPr>
        <w:t>n</w:t>
      </w:r>
      <w:r w:rsidR="00E11E3F">
        <w:rPr>
          <w:b/>
        </w:rPr>
        <w:t>g 2024</w:t>
      </w:r>
      <w:r>
        <w:rPr>
          <w:b/>
        </w:rPr>
        <w:br/>
      </w:r>
      <w:r w:rsidR="00E11E3F">
        <w:t>Voor 2024</w:t>
      </w:r>
      <w:r>
        <w:t xml:space="preserve"> wordt de  contributie opnieuw vastgesteld op 5 euro (minimaal). Het bestuur verwacht</w:t>
      </w:r>
      <w:r w:rsidRPr="00B833B8">
        <w:t xml:space="preserve"> in 202</w:t>
      </w:r>
      <w:r w:rsidR="00E11E3F">
        <w:t xml:space="preserve">4 </w:t>
      </w:r>
      <w:r w:rsidR="00F470F2">
        <w:t xml:space="preserve">weer </w:t>
      </w:r>
      <w:r>
        <w:t>rond € 40</w:t>
      </w:r>
      <w:r w:rsidRPr="00B833B8">
        <w:t>00,-</w:t>
      </w:r>
      <w:r>
        <w:t xml:space="preserve">  aan contributies te ontvangen. </w:t>
      </w:r>
      <w:r w:rsidRPr="00B833B8">
        <w:t xml:space="preserve"> Door de gezonde financiële positie van de vereniging is het niet nodig om andere inkomstenbronnen aan te boren (subsidies, fondsen e.d.). </w:t>
      </w:r>
      <w:r>
        <w:br/>
      </w:r>
      <w:r w:rsidRPr="00B833B8">
        <w:t xml:space="preserve">De VVS kiest er bewust voor geen aanspraak te maken op subsidiegelden van de gemeente </w:t>
      </w:r>
      <w:r>
        <w:t>om</w:t>
      </w:r>
      <w:r w:rsidRPr="00B833B8">
        <w:t xml:space="preserve"> </w:t>
      </w:r>
      <w:r>
        <w:t>een onafhankelijke positie te kunnen behouden</w:t>
      </w:r>
      <w:r w:rsidR="00E11E3F">
        <w:t>.</w:t>
      </w:r>
    </w:p>
    <w:p w:rsidR="0019565E" w:rsidRDefault="00CD175D" w:rsidP="00E11E3F">
      <w:bookmarkStart w:id="0" w:name="_GoBack"/>
      <w:bookmarkEnd w:id="0"/>
      <w:r>
        <w:br/>
      </w:r>
      <w:r w:rsidR="00E11E3F">
        <w:br/>
      </w:r>
      <w:r w:rsidR="00E11E3F">
        <w:br/>
        <w:t>Amsterdam februari 2024</w:t>
      </w:r>
      <w:r w:rsidR="000303BF">
        <w:br/>
        <w:t>Emmy Groot</w:t>
      </w:r>
    </w:p>
    <w:p w:rsidR="0019565E" w:rsidRDefault="0019565E"/>
    <w:p w:rsidR="0019565E" w:rsidRDefault="0019565E"/>
    <w:sectPr w:rsidR="0019565E" w:rsidSect="000303BF">
      <w:footerReference w:type="default" r:id="rId7"/>
      <w:headerReference w:type="first" r:id="rId8"/>
      <w:footerReference w:type="first" r:id="rId9"/>
      <w:pgSz w:w="12240" w:h="15840"/>
      <w:pgMar w:top="1134" w:right="1440" w:bottom="567" w:left="1440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CC" w:rsidRDefault="009C73CC" w:rsidP="00E03DFD">
      <w:pPr>
        <w:spacing w:after="0" w:line="240" w:lineRule="auto"/>
      </w:pPr>
      <w:r>
        <w:separator/>
      </w:r>
    </w:p>
  </w:endnote>
  <w:endnote w:type="continuationSeparator" w:id="0">
    <w:p w:rsidR="009C73CC" w:rsidRDefault="009C73CC" w:rsidP="00E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FD" w:rsidRPr="00E03DFD" w:rsidRDefault="00E03DFD" w:rsidP="00E03DF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inline distT="0" distB="0" distL="0" distR="0" wp14:anchorId="6A07DBA7" wp14:editId="4A8291E6">
          <wp:extent cx="5785485" cy="205105"/>
          <wp:effectExtent l="0" t="0" r="571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DFD">
      <w:rPr>
        <w:rFonts w:ascii="Arial" w:hAnsi="Arial" w:cs="Arial"/>
        <w:sz w:val="18"/>
        <w:szCs w:val="18"/>
      </w:rPr>
      <w:t xml:space="preserve">Vereniging Vrienden van de Sloterplas – Burg. Cramergracht 167, 1064 AM  Amsterdam; </w:t>
    </w:r>
    <w:hyperlink r:id="rId2" w:history="1">
      <w:r w:rsidRPr="00E03DFD">
        <w:rPr>
          <w:rFonts w:ascii="Arial" w:hAnsi="Arial" w:cs="Arial"/>
          <w:sz w:val="18"/>
          <w:szCs w:val="18"/>
        </w:rPr>
        <w:t>www.vriendenvandesloterplas.nl</w:t>
      </w:r>
    </w:hyperlink>
    <w:r w:rsidRPr="00E03DFD">
      <w:rPr>
        <w:rFonts w:ascii="Arial" w:hAnsi="Arial" w:cs="Arial"/>
        <w:sz w:val="18"/>
        <w:szCs w:val="18"/>
      </w:rPr>
      <w:t xml:space="preserve">;  </w:t>
    </w:r>
    <w:hyperlink r:id="rId3" w:history="1">
      <w:r w:rsidRPr="00E03DFD">
        <w:rPr>
          <w:rFonts w:ascii="Arial" w:hAnsi="Arial" w:cs="Arial"/>
          <w:sz w:val="18"/>
          <w:szCs w:val="18"/>
        </w:rPr>
        <w:t>post@vriendenvandesloterplas.nl</w:t>
      </w:r>
    </w:hyperlink>
    <w:r w:rsidRPr="00E03DFD">
      <w:rPr>
        <w:rFonts w:ascii="Arial" w:hAnsi="Arial" w:cs="Arial"/>
        <w:sz w:val="18"/>
        <w:szCs w:val="18"/>
      </w:rPr>
      <w:t>;  IBAN:  NL86 INGB 0009590123</w:t>
    </w:r>
  </w:p>
  <w:p w:rsidR="00E03DFD" w:rsidRDefault="00E03D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3E" w:rsidRPr="00E03DFD" w:rsidRDefault="00DD7F3E" w:rsidP="00DD7F3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inline distT="0" distB="0" distL="0" distR="0" wp14:anchorId="1BD0C636" wp14:editId="3350CC33">
          <wp:extent cx="5785485" cy="205105"/>
          <wp:effectExtent l="0" t="0" r="5715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DFD">
      <w:rPr>
        <w:rFonts w:ascii="Arial" w:hAnsi="Arial" w:cs="Arial"/>
        <w:sz w:val="18"/>
        <w:szCs w:val="18"/>
      </w:rPr>
      <w:t xml:space="preserve">Vereniging Vrienden van de Sloterplas – Burg. Cramergracht 167, 1064 AM  Amsterdam; </w:t>
    </w:r>
    <w:hyperlink r:id="rId2" w:history="1">
      <w:r w:rsidRPr="00E03DFD">
        <w:rPr>
          <w:rFonts w:ascii="Arial" w:hAnsi="Arial" w:cs="Arial"/>
          <w:sz w:val="18"/>
          <w:szCs w:val="18"/>
        </w:rPr>
        <w:t>www.vriendenvandesloterplas.nl</w:t>
      </w:r>
    </w:hyperlink>
    <w:r w:rsidRPr="00E03DFD">
      <w:rPr>
        <w:rFonts w:ascii="Arial" w:hAnsi="Arial" w:cs="Arial"/>
        <w:sz w:val="18"/>
        <w:szCs w:val="18"/>
      </w:rPr>
      <w:t xml:space="preserve">;  </w:t>
    </w:r>
    <w:hyperlink r:id="rId3" w:history="1">
      <w:r w:rsidRPr="00E03DFD">
        <w:rPr>
          <w:rFonts w:ascii="Arial" w:hAnsi="Arial" w:cs="Arial"/>
          <w:sz w:val="18"/>
          <w:szCs w:val="18"/>
        </w:rPr>
        <w:t>post@vriendenvandesloterplas.nl</w:t>
      </w:r>
    </w:hyperlink>
    <w:r w:rsidRPr="00E03DFD">
      <w:rPr>
        <w:rFonts w:ascii="Arial" w:hAnsi="Arial" w:cs="Arial"/>
        <w:sz w:val="18"/>
        <w:szCs w:val="18"/>
      </w:rPr>
      <w:t>;  IBAN:  NL86 INGB 0009590123</w:t>
    </w:r>
  </w:p>
  <w:p w:rsidR="00DD7F3E" w:rsidRDefault="00DD7F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CC" w:rsidRDefault="009C73CC" w:rsidP="00E03DFD">
      <w:pPr>
        <w:spacing w:after="0" w:line="240" w:lineRule="auto"/>
      </w:pPr>
      <w:r>
        <w:separator/>
      </w:r>
    </w:p>
  </w:footnote>
  <w:footnote w:type="continuationSeparator" w:id="0">
    <w:p w:rsidR="009C73CC" w:rsidRDefault="009C73CC" w:rsidP="00E0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CE" w:rsidRDefault="006B1ACE">
    <w:pPr>
      <w:pStyle w:val="Koptekst"/>
    </w:pPr>
    <w:r>
      <w:rPr>
        <w:noProof/>
        <w:lang w:eastAsia="nl-NL"/>
      </w:rPr>
      <w:drawing>
        <wp:inline distT="0" distB="0" distL="0" distR="0" wp14:anchorId="0E24048B" wp14:editId="16CEEFC3">
          <wp:extent cx="5914390" cy="838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3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D"/>
    <w:rsid w:val="00005C24"/>
    <w:rsid w:val="000303BF"/>
    <w:rsid w:val="00060CB2"/>
    <w:rsid w:val="000A1F96"/>
    <w:rsid w:val="00110513"/>
    <w:rsid w:val="001351D1"/>
    <w:rsid w:val="0017300F"/>
    <w:rsid w:val="00180D52"/>
    <w:rsid w:val="00190D59"/>
    <w:rsid w:val="0019565E"/>
    <w:rsid w:val="001A22B4"/>
    <w:rsid w:val="001B25ED"/>
    <w:rsid w:val="001D4FB8"/>
    <w:rsid w:val="0021621D"/>
    <w:rsid w:val="00266F64"/>
    <w:rsid w:val="002749ED"/>
    <w:rsid w:val="004D6E3E"/>
    <w:rsid w:val="00535495"/>
    <w:rsid w:val="00553303"/>
    <w:rsid w:val="0055580F"/>
    <w:rsid w:val="00560AC4"/>
    <w:rsid w:val="005F4E27"/>
    <w:rsid w:val="00614A7F"/>
    <w:rsid w:val="006351B6"/>
    <w:rsid w:val="006A1F49"/>
    <w:rsid w:val="006B1ACE"/>
    <w:rsid w:val="007F087B"/>
    <w:rsid w:val="00830B8B"/>
    <w:rsid w:val="00870426"/>
    <w:rsid w:val="00885F4D"/>
    <w:rsid w:val="00897DFB"/>
    <w:rsid w:val="008C389E"/>
    <w:rsid w:val="009C73CC"/>
    <w:rsid w:val="009D2695"/>
    <w:rsid w:val="009E1EEA"/>
    <w:rsid w:val="00A07156"/>
    <w:rsid w:val="00A3741B"/>
    <w:rsid w:val="00A91E3E"/>
    <w:rsid w:val="00B06407"/>
    <w:rsid w:val="00B50579"/>
    <w:rsid w:val="00C21310"/>
    <w:rsid w:val="00CD175D"/>
    <w:rsid w:val="00D74DCE"/>
    <w:rsid w:val="00DD7F3E"/>
    <w:rsid w:val="00E03DFD"/>
    <w:rsid w:val="00E11E3F"/>
    <w:rsid w:val="00E94EAE"/>
    <w:rsid w:val="00EB5099"/>
    <w:rsid w:val="00EC4E12"/>
    <w:rsid w:val="00F470F2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1ACE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D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DFD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03DF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E03DFD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1ACE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D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DFD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03DF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3D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E03DF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vriendenvandesloterplas.nl" TargetMode="External"/><Relationship Id="rId2" Type="http://schemas.openxmlformats.org/officeDocument/2006/relationships/hyperlink" Target="http://www.vriendenvandesloterplas.n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vriendenvandesloterplas.nl" TargetMode="External"/><Relationship Id="rId2" Type="http://schemas.openxmlformats.org/officeDocument/2006/relationships/hyperlink" Target="http://www.vriendenvandesloterplas.n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</cp:lastModifiedBy>
  <cp:revision>26</cp:revision>
  <dcterms:created xsi:type="dcterms:W3CDTF">2023-02-24T13:54:00Z</dcterms:created>
  <dcterms:modified xsi:type="dcterms:W3CDTF">2024-03-20T13:45:00Z</dcterms:modified>
</cp:coreProperties>
</file>